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383B81" w14:textId="77777777" w:rsidR="00FA73A4" w:rsidRDefault="00FA73A4" w:rsidP="00FA73A4">
      <w:pPr>
        <w:ind w:left="0" w:firstLine="0"/>
        <w:jc w:val="center"/>
        <w:rPr>
          <w:b/>
          <w:sz w:val="28"/>
          <w:szCs w:val="28"/>
        </w:rPr>
      </w:pPr>
      <w:r>
        <w:rPr>
          <w:b/>
          <w:sz w:val="28"/>
          <w:szCs w:val="28"/>
        </w:rPr>
        <w:t>Handout CS 2</w:t>
      </w:r>
    </w:p>
    <w:p w14:paraId="7B4F73F7" w14:textId="77777777" w:rsidR="00FA73A4" w:rsidRDefault="00FA73A4" w:rsidP="00FA73A4">
      <w:pPr>
        <w:ind w:left="0" w:firstLine="0"/>
        <w:jc w:val="center"/>
        <w:rPr>
          <w:b/>
          <w:sz w:val="28"/>
          <w:szCs w:val="28"/>
        </w:rPr>
      </w:pPr>
      <w:r>
        <w:rPr>
          <w:b/>
          <w:sz w:val="28"/>
          <w:szCs w:val="28"/>
        </w:rPr>
        <w:t>Assignment</w:t>
      </w:r>
    </w:p>
    <w:p w14:paraId="3220BC19" w14:textId="77777777" w:rsidR="00FA73A4" w:rsidRDefault="00FA73A4" w:rsidP="00FA73A4">
      <w:pPr>
        <w:ind w:left="360"/>
        <w:jc w:val="center"/>
        <w:rPr>
          <w:b/>
          <w:sz w:val="28"/>
          <w:szCs w:val="28"/>
        </w:rPr>
      </w:pPr>
      <w:r w:rsidRPr="00B64858">
        <w:rPr>
          <w:b/>
          <w:sz w:val="28"/>
          <w:szCs w:val="28"/>
        </w:rPr>
        <w:t>Shadowing a Student</w:t>
      </w:r>
    </w:p>
    <w:p w14:paraId="2CDCDE2E" w14:textId="77777777" w:rsidR="00FA73A4" w:rsidRDefault="00FA73A4" w:rsidP="00FA73A4"/>
    <w:p w14:paraId="30444F0C" w14:textId="77777777" w:rsidR="00FA73A4" w:rsidRDefault="00FA73A4" w:rsidP="00FA73A4">
      <w:pPr>
        <w:ind w:left="0" w:firstLine="0"/>
      </w:pPr>
      <w:r>
        <w:t>Quality mathematics teaching requires that you know your students well, both in terms of their mathematics knowledge and in terms of their interests, culture, and life experiences. In this assignment, you are asked to “shadow” a student for a period of time (ideally, one day, but you could break up the time over two days).</w:t>
      </w:r>
    </w:p>
    <w:p w14:paraId="47994C03" w14:textId="77777777" w:rsidR="00FA73A4" w:rsidRDefault="00FA73A4" w:rsidP="00FA73A4">
      <w:pPr>
        <w:ind w:left="0" w:firstLine="0"/>
      </w:pPr>
    </w:p>
    <w:p w14:paraId="5F05E1F5" w14:textId="77777777" w:rsidR="00FA73A4" w:rsidRDefault="00FA73A4" w:rsidP="00FA73A4">
      <w:pPr>
        <w:ind w:left="0" w:firstLine="0"/>
      </w:pPr>
      <w:r>
        <w:t xml:space="preserve">Choose a student that you would like to get to know a bit better through observation and informal discussion. Ask that student if you can “shadow” them for a day (or parts of two days). Tell them that you would like them to show you who their friends are, what they are good at doing, and other things important to them in a regular school day. Ask if you can watch them in the hallways between classes, if you can watch them at lunch interacting with friends, if you can observe their participation in other classes, in before or after school activities, and if you can ask them a few questions about themselves. </w:t>
      </w:r>
    </w:p>
    <w:p w14:paraId="7FBA7028" w14:textId="77777777" w:rsidR="00FA73A4" w:rsidRDefault="00FA73A4" w:rsidP="00FA73A4">
      <w:pPr>
        <w:ind w:left="360"/>
      </w:pPr>
    </w:p>
    <w:p w14:paraId="2E6DADE9" w14:textId="77777777" w:rsidR="00FA73A4" w:rsidRDefault="00FA73A4" w:rsidP="00FA73A4">
      <w:pPr>
        <w:ind w:left="360"/>
      </w:pPr>
      <w:r>
        <w:t xml:space="preserve">Pay attention to some of the following details. </w:t>
      </w:r>
      <w:r w:rsidRPr="00B64858">
        <w:rPr>
          <w:u w:val="single"/>
        </w:rPr>
        <w:t>This is by no means an exhaustive list</w:t>
      </w:r>
      <w:r>
        <w:t>.</w:t>
      </w:r>
    </w:p>
    <w:p w14:paraId="40B59564" w14:textId="77777777" w:rsidR="00FA73A4" w:rsidRDefault="00FA73A4" w:rsidP="00FA73A4"/>
    <w:p w14:paraId="1130FDB0" w14:textId="77777777" w:rsidR="00FA73A4" w:rsidRPr="004E22AD" w:rsidRDefault="00FA73A4" w:rsidP="00FA73A4">
      <w:pPr>
        <w:numPr>
          <w:ilvl w:val="0"/>
          <w:numId w:val="2"/>
        </w:numPr>
      </w:pPr>
      <w:r>
        <w:t xml:space="preserve">When does the student participate in the class, and when does the student refrain from participation? Is the </w:t>
      </w:r>
      <w:r w:rsidRPr="004E22AD">
        <w:t>student’s participation different in different classes?</w:t>
      </w:r>
    </w:p>
    <w:p w14:paraId="1F81130B" w14:textId="77777777" w:rsidR="00FA73A4" w:rsidRPr="004E22AD" w:rsidRDefault="00FA73A4" w:rsidP="00FA73A4">
      <w:pPr>
        <w:numPr>
          <w:ilvl w:val="0"/>
          <w:numId w:val="2"/>
        </w:numPr>
      </w:pPr>
      <w:r w:rsidRPr="004E22AD">
        <w:t>In what ways does the student participate in his/her various classes?</w:t>
      </w:r>
    </w:p>
    <w:p w14:paraId="35C45920" w14:textId="77777777" w:rsidR="00FA73A4" w:rsidRPr="004E22AD" w:rsidRDefault="00FA73A4" w:rsidP="00FA73A4">
      <w:pPr>
        <w:numPr>
          <w:ilvl w:val="0"/>
          <w:numId w:val="2"/>
        </w:numPr>
      </w:pPr>
      <w:r w:rsidRPr="004E22AD">
        <w:t>Who does the student seem to know or be friends with in his/her various classes? Does the student also seem to associate with these friends in the hallways or at lunch? If possible, talk to the student’s friends. What do they like about him/her?</w:t>
      </w:r>
    </w:p>
    <w:p w14:paraId="489BE915" w14:textId="77777777" w:rsidR="00FA73A4" w:rsidRPr="004E22AD" w:rsidRDefault="00FA73A4" w:rsidP="00FA73A4">
      <w:pPr>
        <w:numPr>
          <w:ilvl w:val="0"/>
          <w:numId w:val="2"/>
        </w:numPr>
      </w:pPr>
      <w:r w:rsidRPr="004E22AD">
        <w:t xml:space="preserve">Do you see the student in the halls or during breaks or recess? If so, how does she/he act in the halls? Who is he/she with? How does he/she respond when she/he sees you? What sorts of topics are students discussing in the halls/at recess (that’s right, listen to the conversations, which might be uncomfortable or alarming to you!). </w:t>
      </w:r>
    </w:p>
    <w:p w14:paraId="204996E8" w14:textId="77777777" w:rsidR="00FA73A4" w:rsidRPr="004E22AD" w:rsidRDefault="00FA73A4" w:rsidP="00FA73A4">
      <w:pPr>
        <w:numPr>
          <w:ilvl w:val="0"/>
          <w:numId w:val="2"/>
        </w:numPr>
      </w:pPr>
      <w:r w:rsidRPr="004E22AD">
        <w:t xml:space="preserve">In listening to the student talk about himself/herself and the friends talk to or about the student, does it seem like the student is “known for” anything in particular (e.g., good athlete, good at math, good reader, artist, “popular” with other kids, in a certain “group”, </w:t>
      </w:r>
      <w:proofErr w:type="spellStart"/>
      <w:r w:rsidRPr="004E22AD">
        <w:t>etc</w:t>
      </w:r>
      <w:proofErr w:type="spellEnd"/>
      <w:r w:rsidRPr="004E22AD">
        <w:t>)? (Observing for the student</w:t>
      </w:r>
      <w:r>
        <w:t>’</w:t>
      </w:r>
      <w:r w:rsidRPr="004E22AD">
        <w:t>s perceived “identity.”)</w:t>
      </w:r>
    </w:p>
    <w:p w14:paraId="422F18AC" w14:textId="77777777" w:rsidR="00FA73A4" w:rsidRPr="004E22AD" w:rsidRDefault="00FA73A4" w:rsidP="00FA73A4">
      <w:pPr>
        <w:numPr>
          <w:ilvl w:val="0"/>
          <w:numId w:val="2"/>
        </w:numPr>
      </w:pPr>
      <w:r w:rsidRPr="004E22AD">
        <w:t>What is the student good at doing? In what ways does the student demonstrate his/her competence across these various settings?</w:t>
      </w:r>
    </w:p>
    <w:p w14:paraId="23D268E2" w14:textId="77777777" w:rsidR="00FA73A4" w:rsidRPr="004E22AD" w:rsidRDefault="00FA73A4" w:rsidP="00FA73A4">
      <w:pPr>
        <w:numPr>
          <w:ilvl w:val="0"/>
          <w:numId w:val="2"/>
        </w:numPr>
      </w:pPr>
      <w:r w:rsidRPr="004E22AD">
        <w:t xml:space="preserve">What does the student report he/she is good at doing? </w:t>
      </w:r>
    </w:p>
    <w:p w14:paraId="5A0E7D3E" w14:textId="77777777" w:rsidR="00FA73A4" w:rsidRPr="004E22AD" w:rsidRDefault="00FA73A4" w:rsidP="00FA73A4">
      <w:pPr>
        <w:numPr>
          <w:ilvl w:val="0"/>
          <w:numId w:val="2"/>
        </w:numPr>
      </w:pPr>
      <w:r w:rsidRPr="004E22AD">
        <w:t xml:space="preserve">What does schooling look like from the student’s perspective? </w:t>
      </w:r>
    </w:p>
    <w:p w14:paraId="78E796E0" w14:textId="77777777" w:rsidR="00FA73A4" w:rsidRDefault="00FA73A4" w:rsidP="00FA73A4">
      <w:pPr>
        <w:numPr>
          <w:ilvl w:val="0"/>
          <w:numId w:val="2"/>
        </w:numPr>
      </w:pPr>
      <w:r w:rsidRPr="004E22AD">
        <w:t xml:space="preserve">In what ways is the student showing </w:t>
      </w:r>
      <w:r w:rsidRPr="004E22AD">
        <w:rPr>
          <w:i/>
        </w:rPr>
        <w:t>competence</w:t>
      </w:r>
      <w:r w:rsidRPr="004E22AD">
        <w:t xml:space="preserve"> (i.e., skill, ability, knowledge, creativity, problem-solving, reasoning) in various contexts? Pay particular attention</w:t>
      </w:r>
      <w:r>
        <w:t xml:space="preserve"> to ways you see the student showing his/her competence that might not be captured by a teacher or by a task.</w:t>
      </w:r>
    </w:p>
    <w:p w14:paraId="67940A08" w14:textId="77777777" w:rsidR="00FA73A4" w:rsidRDefault="00FA73A4" w:rsidP="00FA73A4"/>
    <w:p w14:paraId="3551BC15" w14:textId="77777777" w:rsidR="00FA73A4" w:rsidRDefault="00FA73A4" w:rsidP="00FA73A4">
      <w:pPr>
        <w:ind w:left="0" w:firstLine="0"/>
      </w:pPr>
    </w:p>
    <w:p w14:paraId="1BA9500B" w14:textId="77777777" w:rsidR="00FA73A4" w:rsidRDefault="00FA73A4" w:rsidP="00FA73A4">
      <w:pPr>
        <w:ind w:left="0" w:firstLine="0"/>
        <w:rPr>
          <w:b/>
        </w:rPr>
      </w:pPr>
    </w:p>
    <w:p w14:paraId="49706460" w14:textId="77777777" w:rsidR="00FA73A4" w:rsidRDefault="00FA73A4" w:rsidP="00FA73A4">
      <w:pPr>
        <w:ind w:left="0" w:firstLine="0"/>
        <w:rPr>
          <w:b/>
        </w:rPr>
      </w:pPr>
    </w:p>
    <w:p w14:paraId="77C7A16C" w14:textId="77777777" w:rsidR="00FA73A4" w:rsidRDefault="00FA73A4" w:rsidP="00FA73A4">
      <w:pPr>
        <w:ind w:left="0" w:firstLine="0"/>
        <w:rPr>
          <w:b/>
        </w:rPr>
      </w:pPr>
    </w:p>
    <w:p w14:paraId="40889150" w14:textId="77777777" w:rsidR="00FA73A4" w:rsidRDefault="00FA73A4" w:rsidP="00FA73A4">
      <w:pPr>
        <w:autoSpaceDE w:val="0"/>
        <w:autoSpaceDN w:val="0"/>
        <w:adjustRightInd w:val="0"/>
        <w:ind w:left="0" w:firstLine="0"/>
        <w:rPr>
          <w:i/>
          <w:color w:val="000000"/>
        </w:rPr>
      </w:pPr>
      <w:r w:rsidRPr="00EF2875">
        <w:rPr>
          <w:b/>
          <w:i/>
          <w:color w:val="000000"/>
        </w:rPr>
        <w:lastRenderedPageBreak/>
        <w:t xml:space="preserve">Write Up Prompts: </w:t>
      </w:r>
    </w:p>
    <w:p w14:paraId="523B8540" w14:textId="77777777" w:rsidR="00FA73A4" w:rsidRDefault="00FA73A4" w:rsidP="00FA73A4">
      <w:pPr>
        <w:numPr>
          <w:ilvl w:val="0"/>
          <w:numId w:val="1"/>
        </w:numPr>
        <w:tabs>
          <w:tab w:val="clear" w:pos="720"/>
        </w:tabs>
      </w:pPr>
      <w:r w:rsidRPr="004B6949">
        <w:rPr>
          <w:b/>
        </w:rPr>
        <w:t>Introduce your student:</w:t>
      </w:r>
      <w:r w:rsidRPr="004B6949">
        <w:t xml:space="preserve"> Include age, grade, school, gender, race/ethnicity, family background, home language(s), etc. Explain why you selected this student (and compare/contrast the students’ background with yours). This part is intended to be a brief introduction only. (1 short paragraph)</w:t>
      </w:r>
      <w:r>
        <w:t xml:space="preserve"> [[NOTE: may omit this section as long as this information is incorporated in a later write up]]</w:t>
      </w:r>
    </w:p>
    <w:p w14:paraId="5073C443" w14:textId="77777777" w:rsidR="00FA73A4" w:rsidRPr="004B6949" w:rsidRDefault="00FA73A4" w:rsidP="00FA73A4">
      <w:pPr>
        <w:numPr>
          <w:ilvl w:val="0"/>
          <w:numId w:val="1"/>
        </w:numPr>
        <w:tabs>
          <w:tab w:val="clear" w:pos="720"/>
        </w:tabs>
      </w:pPr>
      <w:r>
        <w:rPr>
          <w:b/>
        </w:rPr>
        <w:t>Methods of Shadowing.</w:t>
      </w:r>
      <w:r>
        <w:t xml:space="preserve"> </w:t>
      </w:r>
      <w:r w:rsidRPr="00442C06">
        <w:rPr>
          <w:i/>
        </w:rPr>
        <w:t>Describe the shadowing experience</w:t>
      </w:r>
      <w:r w:rsidRPr="00442C06">
        <w:t xml:space="preserve">. Specify the duration of observations, contexts in which the student was observed, </w:t>
      </w:r>
      <w:r>
        <w:t>and</w:t>
      </w:r>
      <w:r w:rsidRPr="00442C06">
        <w:t xml:space="preserve"> nature of interactions with the student. How did you first approach the student to ask him/her to shadow them? Did you talk with the student in the various settings? Did you meet the student’s friends or family? Where did you observe the student? (1 short paragraph)</w:t>
      </w:r>
    </w:p>
    <w:p w14:paraId="043D1A48" w14:textId="77777777" w:rsidR="00FA73A4" w:rsidRPr="00F266C4" w:rsidRDefault="00FA73A4" w:rsidP="00FA73A4">
      <w:pPr>
        <w:numPr>
          <w:ilvl w:val="0"/>
          <w:numId w:val="1"/>
        </w:numPr>
        <w:tabs>
          <w:tab w:val="clear" w:pos="720"/>
        </w:tabs>
        <w:rPr>
          <w:b/>
          <w:u w:val="single"/>
        </w:rPr>
      </w:pPr>
      <w:r w:rsidRPr="004B6949">
        <w:rPr>
          <w:b/>
        </w:rPr>
        <w:t xml:space="preserve">Learning about Student. </w:t>
      </w:r>
      <w:r w:rsidRPr="004B6949">
        <w:rPr>
          <w:i/>
        </w:rPr>
        <w:t>What did you learn about your student that you did not know before?</w:t>
      </w:r>
      <w:r w:rsidRPr="004B6949">
        <w:t xml:space="preserve"> </w:t>
      </w:r>
      <w:r w:rsidRPr="00442C06">
        <w:rPr>
          <w:u w:val="single"/>
        </w:rPr>
        <w:t xml:space="preserve">Pay specific attention to ways the student discusses or reveals his/her strengths and competence across </w:t>
      </w:r>
      <w:r>
        <w:rPr>
          <w:u w:val="single"/>
        </w:rPr>
        <w:t>settings</w:t>
      </w:r>
      <w:r w:rsidRPr="00442C06">
        <w:rPr>
          <w:u w:val="single"/>
        </w:rPr>
        <w:t>.</w:t>
      </w:r>
      <w:r>
        <w:t xml:space="preserve"> What</w:t>
      </w:r>
      <w:r w:rsidRPr="004B6949">
        <w:t xml:space="preserve"> did you learn about your student’s interests and activities, his/her ideas/dispositions towards mathematics, and/or his/her family and/or </w:t>
      </w:r>
      <w:proofErr w:type="gramStart"/>
      <w:r w:rsidRPr="004B6949">
        <w:t>community based</w:t>
      </w:r>
      <w:proofErr w:type="gramEnd"/>
      <w:r w:rsidRPr="004B6949">
        <w:t xml:space="preserve"> knowledge and experiences? </w:t>
      </w:r>
      <w:r>
        <w:t xml:space="preserve">If you could observe the student again, what would you want to be sure to notice? </w:t>
      </w:r>
    </w:p>
    <w:p w14:paraId="3725EAC3" w14:textId="77777777" w:rsidR="00FA73A4" w:rsidRPr="00426DD7" w:rsidRDefault="00FA73A4" w:rsidP="00FA73A4">
      <w:pPr>
        <w:numPr>
          <w:ilvl w:val="0"/>
          <w:numId w:val="1"/>
        </w:numPr>
        <w:tabs>
          <w:tab w:val="clear" w:pos="720"/>
        </w:tabs>
        <w:rPr>
          <w:b/>
          <w:u w:val="single"/>
        </w:rPr>
      </w:pPr>
      <w:r w:rsidRPr="004B6949">
        <w:rPr>
          <w:b/>
        </w:rPr>
        <w:t xml:space="preserve">Learning about Self. </w:t>
      </w:r>
      <w:r w:rsidRPr="004B6949">
        <w:rPr>
          <w:i/>
        </w:rPr>
        <w:t>What did you learn about yourself in this process?</w:t>
      </w:r>
      <w:r w:rsidRPr="004B6949">
        <w:t xml:space="preserve"> Were any of your assumptions</w:t>
      </w:r>
      <w:r>
        <w:t xml:space="preserve"> and/or biases</w:t>
      </w:r>
      <w:r w:rsidRPr="004B6949">
        <w:t xml:space="preserve"> about students, their activities/interests, their communities/families, and their ideas/dispositions about math affirmed and/or challenged by</w:t>
      </w:r>
      <w:r>
        <w:t xml:space="preserve"> participating in this process?</w:t>
      </w:r>
    </w:p>
    <w:p w14:paraId="44AC13EE" w14:textId="77777777" w:rsidR="00FA73A4" w:rsidRPr="004B6949" w:rsidRDefault="00FA73A4" w:rsidP="00FA73A4">
      <w:pPr>
        <w:numPr>
          <w:ilvl w:val="0"/>
          <w:numId w:val="1"/>
        </w:numPr>
        <w:tabs>
          <w:tab w:val="clear" w:pos="720"/>
        </w:tabs>
        <w:rPr>
          <w:b/>
          <w:u w:val="single"/>
        </w:rPr>
      </w:pPr>
      <w:r w:rsidRPr="004B6949">
        <w:rPr>
          <w:b/>
        </w:rPr>
        <w:t xml:space="preserve">Connection to mathematics teaching. </w:t>
      </w:r>
      <w:r w:rsidRPr="004B6949">
        <w:rPr>
          <w:i/>
        </w:rPr>
        <w:t>How can you use what you learned about the student to inform your mathematics teaching?</w:t>
      </w:r>
      <w:r w:rsidRPr="004B6949">
        <w:t xml:space="preserve"> Describe some problem contexts, or some efforts you could make, to include and involve this student in mathematics class, and to feature this student’s experiences, interests, knowledge and strengths.  Use specific examples. </w:t>
      </w:r>
    </w:p>
    <w:p w14:paraId="18856A2E" w14:textId="77777777" w:rsidR="00FA73A4" w:rsidRDefault="00FA73A4" w:rsidP="00FA73A4">
      <w:pPr>
        <w:ind w:left="0" w:firstLine="0"/>
      </w:pPr>
    </w:p>
    <w:p w14:paraId="51471C95" w14:textId="77777777" w:rsidR="00FA73A4" w:rsidRPr="00E860A0" w:rsidRDefault="00FA73A4" w:rsidP="00FA73A4">
      <w:pPr>
        <w:ind w:left="360" w:firstLine="0"/>
        <w:rPr>
          <w:rFonts w:eastAsia="Times New Roman"/>
          <w:b/>
          <w:color w:val="000000"/>
        </w:rPr>
      </w:pPr>
    </w:p>
    <w:p w14:paraId="302070F9" w14:textId="77777777" w:rsidR="00FA73A4" w:rsidRDefault="00FA73A4" w:rsidP="00FA73A4">
      <w:pPr>
        <w:ind w:left="0" w:firstLine="0"/>
        <w:rPr>
          <w:rFonts w:eastAsia="Times New Roman"/>
          <w:b/>
          <w:color w:val="000000"/>
        </w:rPr>
      </w:pPr>
    </w:p>
    <w:p w14:paraId="1B30FBDD" w14:textId="38204507" w:rsidR="00F810BB" w:rsidRDefault="00F810BB" w:rsidP="00FA73A4">
      <w:pPr>
        <w:ind w:left="0" w:firstLine="0"/>
      </w:pPr>
      <w:bookmarkStart w:id="0" w:name="_GoBack"/>
      <w:bookmarkEnd w:id="0"/>
    </w:p>
    <w:sectPr w:rsidR="00F810B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06C7CB" w14:textId="77777777" w:rsidR="003723A6" w:rsidRDefault="003723A6" w:rsidP="00FA73A4">
      <w:r>
        <w:separator/>
      </w:r>
    </w:p>
  </w:endnote>
  <w:endnote w:type="continuationSeparator" w:id="0">
    <w:p w14:paraId="484737C0" w14:textId="77777777" w:rsidR="003723A6" w:rsidRDefault="003723A6" w:rsidP="00FA7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altName w:val="Times New Roman"/>
    <w:panose1 w:val="020206030504050203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2B65D1" w14:textId="77777777" w:rsidR="003723A6" w:rsidRDefault="003723A6" w:rsidP="00FA73A4">
      <w:r>
        <w:separator/>
      </w:r>
    </w:p>
  </w:footnote>
  <w:footnote w:type="continuationSeparator" w:id="0">
    <w:p w14:paraId="5FEA74FC" w14:textId="77777777" w:rsidR="003723A6" w:rsidRDefault="003723A6" w:rsidP="00FA73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710ED1" w14:textId="18AC023A" w:rsidR="00FA73A4" w:rsidRDefault="00FA73A4" w:rsidP="00FA73A4">
    <w:pPr>
      <w:pStyle w:val="Header"/>
      <w:ind w:left="360"/>
    </w:pPr>
    <w:r>
      <w:t>Case Study Module</w:t>
    </w:r>
  </w:p>
  <w:p w14:paraId="72D08B67" w14:textId="77777777" w:rsidR="00FA73A4" w:rsidRDefault="00FA73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A364C8"/>
    <w:multiLevelType w:val="hybridMultilevel"/>
    <w:tmpl w:val="AE8E2D6E"/>
    <w:lvl w:ilvl="0" w:tplc="61CC335E">
      <w:start w:val="1"/>
      <w:numFmt w:val="upperLetter"/>
      <w:lvlText w:val="%1."/>
      <w:lvlJc w:val="left"/>
      <w:pPr>
        <w:tabs>
          <w:tab w:val="num" w:pos="720"/>
        </w:tabs>
        <w:ind w:left="720" w:hanging="360"/>
      </w:pPr>
      <w:rPr>
        <w:rFonts w:ascii="Times" w:eastAsia="Times New Roman" w:hAnsi="Times" w:cs="Times New Roman"/>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29258D0"/>
    <w:multiLevelType w:val="hybridMultilevel"/>
    <w:tmpl w:val="B4A0CEF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3A4"/>
    <w:rsid w:val="002878EE"/>
    <w:rsid w:val="002F38A5"/>
    <w:rsid w:val="00303746"/>
    <w:rsid w:val="003723A6"/>
    <w:rsid w:val="006E4D45"/>
    <w:rsid w:val="00EB0D89"/>
    <w:rsid w:val="00F810BB"/>
    <w:rsid w:val="00FA7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561A6"/>
  <w15:chartTrackingRefBased/>
  <w15:docId w15:val="{1A215585-E901-47E1-B777-D1388E235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73A4"/>
    <w:pPr>
      <w:ind w:left="1800" w:hanging="360"/>
    </w:pPr>
    <w:rPr>
      <w:rFonts w:eastAsia="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73A4"/>
    <w:pPr>
      <w:tabs>
        <w:tab w:val="center" w:pos="4680"/>
        <w:tab w:val="right" w:pos="9360"/>
      </w:tabs>
    </w:pPr>
  </w:style>
  <w:style w:type="character" w:customStyle="1" w:styleId="HeaderChar">
    <w:name w:val="Header Char"/>
    <w:basedOn w:val="DefaultParagraphFont"/>
    <w:link w:val="Header"/>
    <w:uiPriority w:val="99"/>
    <w:rsid w:val="00FA73A4"/>
    <w:rPr>
      <w:rFonts w:eastAsia="Calibri"/>
    </w:rPr>
  </w:style>
  <w:style w:type="paragraph" w:styleId="Footer">
    <w:name w:val="footer"/>
    <w:basedOn w:val="Normal"/>
    <w:link w:val="FooterChar"/>
    <w:uiPriority w:val="99"/>
    <w:unhideWhenUsed/>
    <w:rsid w:val="00FA73A4"/>
    <w:pPr>
      <w:tabs>
        <w:tab w:val="center" w:pos="4680"/>
        <w:tab w:val="right" w:pos="9360"/>
      </w:tabs>
    </w:pPr>
  </w:style>
  <w:style w:type="character" w:customStyle="1" w:styleId="FooterChar">
    <w:name w:val="Footer Char"/>
    <w:basedOn w:val="DefaultParagraphFont"/>
    <w:link w:val="Footer"/>
    <w:uiPriority w:val="99"/>
    <w:rsid w:val="00FA73A4"/>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698</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MQFoote</dc:creator>
  <cp:keywords/>
  <dc:description/>
  <cp:lastModifiedBy>MQFoote</cp:lastModifiedBy>
  <cp:revision>1</cp:revision>
  <dcterms:created xsi:type="dcterms:W3CDTF">2018-06-06T18:06:00Z</dcterms:created>
  <dcterms:modified xsi:type="dcterms:W3CDTF">2018-06-06T18:07:00Z</dcterms:modified>
</cp:coreProperties>
</file>